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Hey, everyone: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Thanks for those to came out to our little Halloween Party!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We had some spooky ghost balloons, candy, pizza, and a costume contest.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Our theme this last week was all about bats! Go to </w:t>
      </w:r>
      <w:hyperlink r:id="rId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https://batconservation.org/discover/bat-zone/</w:t>
        </w:r>
      </w:hyperlink>
      <w:r w:rsidDel="00000000" w:rsidR="00000000" w:rsidRPr="00000000">
        <w:rPr>
          <w:color w:val="222222"/>
          <w:sz w:val="18"/>
          <w:szCs w:val="18"/>
          <w:rtl w:val="0"/>
        </w:rPr>
        <w:t xml:space="preserve"> to learn more about bats, their threats, and what you can do to help!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Our general meetings are on Tuesdays 7pm-8pm in Room 128 of Natural Sciences!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  <w:shd w:fill="ff9900" w:val="clear"/>
        </w:rPr>
      </w:pPr>
      <w:r w:rsidDel="00000000" w:rsidR="00000000" w:rsidRPr="00000000">
        <w:rPr>
          <w:b w:val="1"/>
          <w:color w:val="222222"/>
          <w:sz w:val="18"/>
          <w:szCs w:val="18"/>
          <w:u w:val="single"/>
          <w:shd w:fill="ff9900" w:val="clear"/>
          <w:rtl w:val="0"/>
        </w:rPr>
        <w:t xml:space="preserve">Opportunities in Zoology!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Join the Association of Zoos and Aquariums (AZA)!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Watch out for reduced membership prices for the rest of this year! Be sure to renew for next year too!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Membership is a resume builder, it keeps you up to date with recent news in the zoo world as well as job postings, and gives you access to the Connect Magazine!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"https://www.aza.org/individual-membership"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https://www.aza.org/individual-membership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18"/>
          <w:szCs w:val="18"/>
          <w:rtl w:val="0"/>
        </w:rPr>
        <w:t xml:space="preserve">- Brown Bag with the Profs!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Tuesdays in room 203C of Natural Sciences, from 12 pm - 1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Come hang out with advisors/staff and see where the discussions take you!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ff9900" w:val="clear"/>
          <w:rtl w:val="0"/>
        </w:rPr>
        <w:t xml:space="preserve">2017-2018 T-Shirts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  <w:t xml:space="preserve">We’ll be going with the periodic table of animal design!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 will be taking order forms ONLY. Meaning if you want a shirt you MUST fill out an order form.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design will be offered in T-Shirt, Long Sleeve, and Crew Neck form.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Discounted packages of all three styles are available.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sz w:val="18"/>
          <w:szCs w:val="18"/>
          <w:rtl w:val="0"/>
        </w:rPr>
        <w:t xml:space="preserve">Please let us know/fill out the form on the Facebook Page if you want 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ff9900" w:val="clear"/>
          <w:rtl w:val="0"/>
        </w:rPr>
        <w:t xml:space="preserve">Upcoming Events!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How to tailor your resume to an opportunity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November 2nd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203 B&amp;C Natural Science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6-7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John Ball Zoo Talk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November 3rd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Leaving MSU around 2:45 or 3 pm.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Meeting at the KIVA</w:t>
      </w:r>
    </w:p>
    <w:p w:rsidR="00000000" w:rsidDel="00000000" w:rsidP="00000000" w:rsidRDefault="00000000" w:rsidRPr="00000000">
      <w:pPr>
        <w:shd w:fill="ffffff" w:val="clear"/>
        <w:ind w:left="0" w:firstLine="0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You'll get credit for something of your choosing.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Contact Amanda for questions: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aubinam1@msu.edu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or ZSA email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Bar Crawl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November 10th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Starting at Hopcat @ 7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Full bar list to be announced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How to write an effective personal statement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16th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203 B&amp;C Natural Science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6-7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ZSA Day Trip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19th, (Sunday)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Ticket Price is $14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Open from 10-4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Wild lights is from 5:30 to 9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will be free for active members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sign up on the google doc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Yankee Candle Fundraising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 </w:t>
      </w:r>
      <w:r w:rsidDel="00000000" w:rsidR="00000000" w:rsidRPr="00000000">
        <w:rPr>
          <w:sz w:val="18"/>
          <w:szCs w:val="18"/>
          <w:rtl w:val="0"/>
        </w:rPr>
        <w:t xml:space="preserve">Information is on the ZSA Facebook Page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Now through January 11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Share the ZSA link and seller number to family and friends!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- Or create your own seller ID to compete for a gift-card!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**Do you have any other ideas? Let Lexy know!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highlight w:val="cy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  <w:shd w:fill="ff9900" w:val="clear"/>
        </w:rPr>
      </w:pPr>
      <w:r w:rsidDel="00000000" w:rsidR="00000000" w:rsidRPr="00000000">
        <w:rPr>
          <w:b w:val="1"/>
          <w:color w:val="222222"/>
          <w:sz w:val="18"/>
          <w:szCs w:val="18"/>
          <w:u w:val="single"/>
          <w:shd w:fill="ff9900" w:val="clear"/>
          <w:rtl w:val="0"/>
        </w:rPr>
        <w:t xml:space="preserve">Services and Outreach Meeting Minutes - Emma and Julie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Ingham County Animal Shelter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You can also volunteer at this shelter for credit, though we will be focusing more on CAHS this semester.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Orientations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   Saturday, November 4th @ 9:45 am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   Tuesday, December 5th @ 6:15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Wildside (rehab center) volunteering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Can be done independently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Volunteer twice for 1 credit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Talk to Amanda (our vice president) for more information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Mid-Michigan Cat Rescue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Orientations are 11:30 a.m. every Saturday and 6:30 p.m. every Tuesday at the main foster house located in Dimondale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You must fill out a form prior to attending orientation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"http://midmichigancatrescue.org/becoming_vol.php"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http://midmichigancatrescue.org/becoming_vol.php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CAHS (Capital Area Humane Society) orientation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If you previously attended an orientation at CAHS, you will need to fill out a form and pay about $10 for a new volunteer shirt before volunteering again. If you have not volunteered for over a year, you must attend another orientation.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Once you get oriented you get services credit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If you go to any events please email or message us pictures! We want to give you credit!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-ZSA Eboard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Facebook Group Page: </w:t>
      </w:r>
      <w:r w:rsidDel="00000000" w:rsidR="00000000" w:rsidRPr="00000000">
        <w:fldChar w:fldCharType="begin"/>
        <w:instrText xml:space="preserve"> HYPERLINK "https://www.facebook.com/groups/5063557421/?ref=br_tf"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https://www.facebook.com/groups/5063557421/?ref=br_tf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Facebook Like Page: </w:t>
      </w:r>
      <w:r w:rsidDel="00000000" w:rsidR="00000000" w:rsidRPr="00000000">
        <w:fldChar w:fldCharType="begin"/>
        <w:instrText xml:space="preserve"> HYPERLINK "https://www.facebook.com/msuzsa?fref=ts&amp;ref=br_tf"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https://www.facebook.com/msuzsa?fref=ts&amp;ref=br_tf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Twitter: @MSUZSA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Email: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msuzsa@gmail.com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"http://msuzsa.weebly.com/"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http://msuzsa.weebly.com/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Venmo: MSU ZSA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ZSA Meeting Minutes 10/31/17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atconservation.org/discover/bat-zone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